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46EA6C5B" w:rsidR="00FB3E7B" w:rsidRPr="00CF3733" w:rsidRDefault="00A94D58" w:rsidP="0199D716">
      <w:pPr>
        <w:jc w:val="center"/>
        <w:rPr>
          <w:b/>
          <w:bCs/>
          <w:spacing w:val="-10"/>
        </w:rPr>
      </w:pPr>
      <w:r w:rsidRPr="00CF3733">
        <w:rPr>
          <w:b/>
          <w:bCs/>
        </w:rPr>
        <w:t>Ενδεικτικά</w:t>
      </w:r>
      <w:r w:rsidRPr="00CF3733">
        <w:rPr>
          <w:b/>
          <w:bCs/>
          <w:spacing w:val="-8"/>
        </w:rPr>
        <w:t xml:space="preserve"> </w:t>
      </w:r>
      <w:r w:rsidRPr="00CF3733">
        <w:rPr>
          <w:b/>
          <w:bCs/>
        </w:rPr>
        <w:t>Φύλλα</w:t>
      </w:r>
      <w:r w:rsidRPr="00CF3733">
        <w:rPr>
          <w:b/>
          <w:bCs/>
          <w:spacing w:val="-7"/>
        </w:rPr>
        <w:t xml:space="preserve"> </w:t>
      </w:r>
      <w:proofErr w:type="spellStart"/>
      <w:r w:rsidRPr="00CF3733">
        <w:rPr>
          <w:b/>
          <w:bCs/>
        </w:rPr>
        <w:t>Αυτοαξιολόγησης</w:t>
      </w:r>
      <w:proofErr w:type="spellEnd"/>
      <w:r w:rsidRPr="00CF3733">
        <w:rPr>
          <w:b/>
          <w:bCs/>
          <w:spacing w:val="-10"/>
        </w:rPr>
        <w:t xml:space="preserve"> </w:t>
      </w:r>
      <w:r w:rsidR="0096106E" w:rsidRPr="00CF3733">
        <w:rPr>
          <w:b/>
          <w:bCs/>
          <w:spacing w:val="-10"/>
        </w:rPr>
        <w:t xml:space="preserve">του/της </w:t>
      </w:r>
      <w:r w:rsidR="003F51C3" w:rsidRPr="00CF3733">
        <w:rPr>
          <w:b/>
          <w:bCs/>
        </w:rPr>
        <w:t>Μαθητή/</w:t>
      </w:r>
      <w:proofErr w:type="spellStart"/>
      <w:r w:rsidR="003F51C3" w:rsidRPr="00CF3733">
        <w:rPr>
          <w:b/>
          <w:bCs/>
          <w:spacing w:val="-10"/>
        </w:rPr>
        <w:t>τριας</w:t>
      </w:r>
      <w:proofErr w:type="spellEnd"/>
    </w:p>
    <w:p w14:paraId="61F3FA43" w14:textId="6C75DF53" w:rsidR="004805FB" w:rsidRPr="00CF3733" w:rsidRDefault="00156B60" w:rsidP="0199D716">
      <w:pPr>
        <w:jc w:val="center"/>
        <w:rPr>
          <w:b/>
          <w:bCs/>
          <w:spacing w:val="-10"/>
        </w:rPr>
      </w:pPr>
      <w:r w:rsidRPr="00CF3733">
        <w:rPr>
          <w:b/>
          <w:bCs/>
          <w:spacing w:val="-10"/>
        </w:rPr>
        <w:t xml:space="preserve">Συνολικό </w:t>
      </w:r>
      <w:r w:rsidR="004805FB" w:rsidRPr="00CF3733">
        <w:rPr>
          <w:b/>
          <w:bCs/>
          <w:spacing w:val="-10"/>
        </w:rPr>
        <w:t xml:space="preserve">Φύλλο Αξιολόγησης </w:t>
      </w:r>
      <w:r w:rsidR="00CF3733" w:rsidRPr="00CF3733">
        <w:rPr>
          <w:b/>
          <w:bCs/>
          <w:spacing w:val="-10"/>
        </w:rPr>
        <w:t>εργαστηρίου δεξιοτήτων</w:t>
      </w:r>
    </w:p>
    <w:p w14:paraId="00E8DC51" w14:textId="77777777" w:rsidR="00CF3733" w:rsidRDefault="00CF3733" w:rsidP="00441CA0">
      <w:pPr>
        <w:rPr>
          <w:b/>
          <w:bCs/>
          <w:spacing w:val="-10"/>
          <w:sz w:val="24"/>
          <w:szCs w:val="24"/>
        </w:rPr>
      </w:pPr>
    </w:p>
    <w:p w14:paraId="57C0C1A0" w14:textId="2A4BC7CF" w:rsidR="00CF3733" w:rsidRDefault="00CF3733" w:rsidP="00CF3733">
      <w:pPr>
        <w:jc w:val="both"/>
        <w:rPr>
          <w:b/>
          <w:bCs/>
          <w:spacing w:val="-10"/>
        </w:rPr>
      </w:pPr>
      <w:proofErr w:type="spellStart"/>
      <w:r>
        <w:rPr>
          <w:b/>
          <w:bCs/>
          <w:spacing w:val="-10"/>
        </w:rPr>
        <w:t>Αυτοαξιολόγηση</w:t>
      </w:r>
      <w:proofErr w:type="spellEnd"/>
      <w:r>
        <w:rPr>
          <w:b/>
          <w:bCs/>
          <w:spacing w:val="-10"/>
        </w:rPr>
        <w:t xml:space="preserve"> (συμπληρώνεται από τον/την μαθητή/</w:t>
      </w:r>
      <w:proofErr w:type="spellStart"/>
      <w:r>
        <w:rPr>
          <w:b/>
          <w:bCs/>
          <w:spacing w:val="-10"/>
        </w:rPr>
        <w:t>τρια</w:t>
      </w:r>
      <w:proofErr w:type="spellEnd"/>
      <w:r>
        <w:rPr>
          <w:b/>
          <w:bCs/>
          <w:spacing w:val="-10"/>
        </w:rPr>
        <w:t>)</w:t>
      </w:r>
    </w:p>
    <w:tbl>
      <w:tblPr>
        <w:tblStyle w:val="ac"/>
        <w:tblW w:w="8377" w:type="dxa"/>
        <w:tblLook w:val="04A0" w:firstRow="1" w:lastRow="0" w:firstColumn="1" w:lastColumn="0" w:noHBand="0" w:noVBand="1"/>
      </w:tblPr>
      <w:tblGrid>
        <w:gridCol w:w="1773"/>
        <w:gridCol w:w="1670"/>
        <w:gridCol w:w="1670"/>
        <w:gridCol w:w="1539"/>
        <w:gridCol w:w="1725"/>
      </w:tblGrid>
      <w:tr w:rsidR="00CF3733" w14:paraId="0A912008" w14:textId="77777777" w:rsidTr="00CF3733">
        <w:trPr>
          <w:trHeight w:val="775"/>
        </w:trPr>
        <w:tc>
          <w:tcPr>
            <w:tcW w:w="1773" w:type="dxa"/>
          </w:tcPr>
          <w:p w14:paraId="4B831758" w14:textId="78F06394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Κριτήρια</w:t>
            </w:r>
          </w:p>
        </w:tc>
        <w:tc>
          <w:tcPr>
            <w:tcW w:w="1670" w:type="dxa"/>
          </w:tcPr>
          <w:p w14:paraId="7F23609C" w14:textId="79676F3F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 xml:space="preserve">Πολύ καλά (4) </w:t>
            </w:r>
          </w:p>
        </w:tc>
        <w:tc>
          <w:tcPr>
            <w:tcW w:w="1670" w:type="dxa"/>
          </w:tcPr>
          <w:p w14:paraId="0B3E321E" w14:textId="1EEF5B0A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Καλά (3)</w:t>
            </w:r>
          </w:p>
        </w:tc>
        <w:tc>
          <w:tcPr>
            <w:tcW w:w="1539" w:type="dxa"/>
          </w:tcPr>
          <w:p w14:paraId="4E4BF2E6" w14:textId="67EFD61C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Μέτρια (2)</w:t>
            </w:r>
          </w:p>
        </w:tc>
        <w:tc>
          <w:tcPr>
            <w:tcW w:w="1725" w:type="dxa"/>
          </w:tcPr>
          <w:p w14:paraId="6C155CAC" w14:textId="132817DC" w:rsidR="00CF3733" w:rsidRDefault="00441CA0" w:rsidP="00CF3733">
            <w:pPr>
              <w:jc w:val="both"/>
              <w:rPr>
                <w:b/>
                <w:bCs/>
                <w:spacing w:val="-10"/>
              </w:rPr>
            </w:pPr>
            <w:r>
              <w:rPr>
                <w:b/>
                <w:bCs/>
                <w:spacing w:val="-10"/>
              </w:rPr>
              <w:t>Ανεπαρκώς</w:t>
            </w:r>
            <w:r w:rsidR="00CF3733">
              <w:rPr>
                <w:b/>
                <w:bCs/>
                <w:spacing w:val="-10"/>
              </w:rPr>
              <w:t xml:space="preserve"> (1)</w:t>
            </w:r>
          </w:p>
        </w:tc>
      </w:tr>
      <w:tr w:rsidR="00CF3733" w14:paraId="68F890C1" w14:textId="77777777" w:rsidTr="00CF3733">
        <w:trPr>
          <w:trHeight w:val="775"/>
        </w:trPr>
        <w:tc>
          <w:tcPr>
            <w:tcW w:w="1773" w:type="dxa"/>
          </w:tcPr>
          <w:p w14:paraId="7C869BF5" w14:textId="777AC2AF" w:rsidR="00CF3733" w:rsidRPr="00441CA0" w:rsidRDefault="00CF3733" w:rsidP="00CF3733">
            <w:pPr>
              <w:jc w:val="both"/>
              <w:rPr>
                <w:spacing w:val="-10"/>
              </w:rPr>
            </w:pPr>
            <w:r w:rsidRPr="00441CA0">
              <w:rPr>
                <w:spacing w:val="-10"/>
              </w:rPr>
              <w:t xml:space="preserve">Συμμετείχα ενεργά </w:t>
            </w:r>
            <w:r w:rsidR="00441CA0">
              <w:rPr>
                <w:spacing w:val="-10"/>
              </w:rPr>
              <w:t xml:space="preserve">και στα  5 </w:t>
            </w:r>
            <w:r w:rsidRPr="00441CA0">
              <w:rPr>
                <w:spacing w:val="-10"/>
              </w:rPr>
              <w:t>εργαστήρια.</w:t>
            </w:r>
          </w:p>
        </w:tc>
        <w:tc>
          <w:tcPr>
            <w:tcW w:w="1670" w:type="dxa"/>
          </w:tcPr>
          <w:p w14:paraId="531A0A07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28FF8A7B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1C88ED40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6E7065A6" w14:textId="52B24835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CF3733" w14:paraId="31545CA9" w14:textId="77777777" w:rsidTr="00CF3733">
        <w:trPr>
          <w:trHeight w:val="809"/>
        </w:trPr>
        <w:tc>
          <w:tcPr>
            <w:tcW w:w="1773" w:type="dxa"/>
          </w:tcPr>
          <w:p w14:paraId="22D63B45" w14:textId="3DC0C483" w:rsidR="00CF3733" w:rsidRPr="00441CA0" w:rsidRDefault="00CF3733" w:rsidP="00CF3733">
            <w:pPr>
              <w:jc w:val="both"/>
              <w:rPr>
                <w:spacing w:val="-10"/>
              </w:rPr>
            </w:pPr>
            <w:r w:rsidRPr="00441CA0">
              <w:rPr>
                <w:spacing w:val="-10"/>
              </w:rPr>
              <w:t>Κατανόησα τη γεωμορφολογική ορολογία (λεκάνη απορροής, υδρογραφικό δίκτυο, στόμιο λεκάνης).</w:t>
            </w:r>
          </w:p>
        </w:tc>
        <w:tc>
          <w:tcPr>
            <w:tcW w:w="1670" w:type="dxa"/>
          </w:tcPr>
          <w:p w14:paraId="0FAC82E9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6826EB00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1647DF40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38124E58" w14:textId="4C027B7A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CF3733" w14:paraId="4BBFB192" w14:textId="77777777" w:rsidTr="00CF3733">
        <w:trPr>
          <w:trHeight w:val="775"/>
        </w:trPr>
        <w:tc>
          <w:tcPr>
            <w:tcW w:w="1773" w:type="dxa"/>
          </w:tcPr>
          <w:p w14:paraId="0C739F4E" w14:textId="273FA863" w:rsidR="00CF3733" w:rsidRPr="00441CA0" w:rsidRDefault="00CF3733" w:rsidP="00CF3733">
            <w:pPr>
              <w:jc w:val="both"/>
              <w:rPr>
                <w:spacing w:val="-10"/>
              </w:rPr>
            </w:pPr>
            <w:r w:rsidRPr="00441CA0">
              <w:rPr>
                <w:spacing w:val="-10"/>
              </w:rPr>
              <w:t>Κατανόησα τις βασικές αιτίες που προκαλούν μια αιφνίδια πλημμύρα.</w:t>
            </w:r>
          </w:p>
        </w:tc>
        <w:tc>
          <w:tcPr>
            <w:tcW w:w="1670" w:type="dxa"/>
          </w:tcPr>
          <w:p w14:paraId="4AB339FE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58C4AA20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2FEFCE83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0BBF7A33" w14:textId="5E4C4B40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CF3733" w14:paraId="1CAB797C" w14:textId="77777777" w:rsidTr="00CF3733">
        <w:trPr>
          <w:trHeight w:val="775"/>
        </w:trPr>
        <w:tc>
          <w:tcPr>
            <w:tcW w:w="1773" w:type="dxa"/>
          </w:tcPr>
          <w:p w14:paraId="140C0CFA" w14:textId="0D374538" w:rsidR="00CF3733" w:rsidRPr="00441CA0" w:rsidRDefault="00CF3733" w:rsidP="00CF3733">
            <w:pPr>
              <w:jc w:val="both"/>
              <w:rPr>
                <w:spacing w:val="-10"/>
              </w:rPr>
            </w:pPr>
            <w:r w:rsidRPr="00441CA0">
              <w:rPr>
                <w:spacing w:val="-10"/>
              </w:rPr>
              <w:t>Κατανόησα τι πρέπει να κάνω και τι δεν πρέπει να κάνω σε περίπτωση αιφνίδιας πλημμύρας.</w:t>
            </w:r>
          </w:p>
        </w:tc>
        <w:tc>
          <w:tcPr>
            <w:tcW w:w="1670" w:type="dxa"/>
          </w:tcPr>
          <w:p w14:paraId="2D5A8B9E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05AAFA1A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25DBB98B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0B4978C9" w14:textId="1DD23F86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C95ED3" w14:paraId="0B05AF27" w14:textId="77777777" w:rsidTr="00CF3733">
        <w:trPr>
          <w:trHeight w:val="775"/>
        </w:trPr>
        <w:tc>
          <w:tcPr>
            <w:tcW w:w="1773" w:type="dxa"/>
          </w:tcPr>
          <w:p w14:paraId="01F153F8" w14:textId="644473C2" w:rsidR="00C95ED3" w:rsidRPr="00441CA0" w:rsidRDefault="00C95ED3" w:rsidP="00814495">
            <w:pPr>
              <w:rPr>
                <w:spacing w:val="-10"/>
              </w:rPr>
            </w:pPr>
            <w:r w:rsidRPr="00C95ED3">
              <w:rPr>
                <w:spacing w:val="-10"/>
              </w:rPr>
              <w:t>Πλέον γνωρίζω πώς να</w:t>
            </w:r>
            <w:r w:rsidRPr="00C95ED3">
              <w:rPr>
                <w:spacing w:val="-10"/>
              </w:rPr>
              <w:br/>
              <w:t>προφυλαχθώ αν συμβεί μία αιφνίδια πλημμύρα στον χώρο μου</w:t>
            </w:r>
            <w:r>
              <w:rPr>
                <w:spacing w:val="-10"/>
              </w:rPr>
              <w:t>.</w:t>
            </w:r>
          </w:p>
        </w:tc>
        <w:tc>
          <w:tcPr>
            <w:tcW w:w="1670" w:type="dxa"/>
          </w:tcPr>
          <w:p w14:paraId="222EF416" w14:textId="77777777" w:rsidR="00C95ED3" w:rsidRDefault="00C95ED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7E56C329" w14:textId="77777777" w:rsidR="00C95ED3" w:rsidRDefault="00C95ED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618A0490" w14:textId="77777777" w:rsidR="00C95ED3" w:rsidRDefault="00C95ED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06DDEE25" w14:textId="77777777" w:rsidR="00C95ED3" w:rsidRDefault="00C95ED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CF3733" w14:paraId="69C25FA0" w14:textId="77777777" w:rsidTr="00CF3733">
        <w:trPr>
          <w:trHeight w:val="775"/>
        </w:trPr>
        <w:tc>
          <w:tcPr>
            <w:tcW w:w="1773" w:type="dxa"/>
          </w:tcPr>
          <w:p w14:paraId="796041F1" w14:textId="383D277E" w:rsidR="00CF3733" w:rsidRPr="00441CA0" w:rsidRDefault="00CF3733" w:rsidP="00CF3733">
            <w:pPr>
              <w:jc w:val="both"/>
              <w:rPr>
                <w:spacing w:val="-10"/>
              </w:rPr>
            </w:pPr>
            <w:r w:rsidRPr="00441CA0">
              <w:rPr>
                <w:spacing w:val="-10"/>
              </w:rPr>
              <w:t>Συνεργάστηκα με τους/τις συμμαθητές/</w:t>
            </w:r>
            <w:proofErr w:type="spellStart"/>
            <w:r w:rsidRPr="00441CA0">
              <w:rPr>
                <w:spacing w:val="-10"/>
              </w:rPr>
              <w:t>τριες</w:t>
            </w:r>
            <w:proofErr w:type="spellEnd"/>
            <w:r w:rsidRPr="00441CA0">
              <w:rPr>
                <w:spacing w:val="-10"/>
              </w:rPr>
              <w:t xml:space="preserve"> μου.</w:t>
            </w:r>
          </w:p>
        </w:tc>
        <w:tc>
          <w:tcPr>
            <w:tcW w:w="1670" w:type="dxa"/>
          </w:tcPr>
          <w:p w14:paraId="7CCEA7B8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1F0530B6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6C51E249" w14:textId="77777777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252A7B21" w14:textId="7969D65F" w:rsidR="00CF3733" w:rsidRDefault="00CF3733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  <w:tr w:rsidR="00441CA0" w14:paraId="210F084D" w14:textId="77777777" w:rsidTr="00CF3733">
        <w:trPr>
          <w:trHeight w:val="775"/>
        </w:trPr>
        <w:tc>
          <w:tcPr>
            <w:tcW w:w="1773" w:type="dxa"/>
          </w:tcPr>
          <w:p w14:paraId="5F51E5FC" w14:textId="1476FEA5" w:rsidR="00441CA0" w:rsidRPr="00441CA0" w:rsidRDefault="00441CA0" w:rsidP="00CF3733">
            <w:pPr>
              <w:jc w:val="both"/>
              <w:rPr>
                <w:spacing w:val="-10"/>
              </w:rPr>
            </w:pPr>
            <w:r>
              <w:rPr>
                <w:spacing w:val="-10"/>
              </w:rPr>
              <w:t>Εξέφρασα τη δημιουργικότητά μου – Καλλιέργησα τη φαντασία μου.</w:t>
            </w:r>
          </w:p>
        </w:tc>
        <w:tc>
          <w:tcPr>
            <w:tcW w:w="1670" w:type="dxa"/>
          </w:tcPr>
          <w:p w14:paraId="63F0D08F" w14:textId="77777777" w:rsidR="00441CA0" w:rsidRDefault="00441CA0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670" w:type="dxa"/>
          </w:tcPr>
          <w:p w14:paraId="287DD9E3" w14:textId="77777777" w:rsidR="00441CA0" w:rsidRDefault="00441CA0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539" w:type="dxa"/>
          </w:tcPr>
          <w:p w14:paraId="7F1CAE6E" w14:textId="77777777" w:rsidR="00441CA0" w:rsidRDefault="00441CA0" w:rsidP="00CF3733">
            <w:pPr>
              <w:jc w:val="both"/>
              <w:rPr>
                <w:b/>
                <w:bCs/>
                <w:spacing w:val="-10"/>
              </w:rPr>
            </w:pPr>
          </w:p>
        </w:tc>
        <w:tc>
          <w:tcPr>
            <w:tcW w:w="1725" w:type="dxa"/>
          </w:tcPr>
          <w:p w14:paraId="0A5CB16B" w14:textId="77777777" w:rsidR="00441CA0" w:rsidRDefault="00441CA0" w:rsidP="00CF3733">
            <w:pPr>
              <w:jc w:val="both"/>
              <w:rPr>
                <w:b/>
                <w:bCs/>
                <w:spacing w:val="-10"/>
              </w:rPr>
            </w:pPr>
          </w:p>
        </w:tc>
      </w:tr>
    </w:tbl>
    <w:p w14:paraId="719E5A94" w14:textId="77777777" w:rsidR="00CF3733" w:rsidRDefault="00CF3733" w:rsidP="00CF3733">
      <w:pPr>
        <w:jc w:val="both"/>
        <w:rPr>
          <w:b/>
          <w:bCs/>
          <w:spacing w:val="-10"/>
        </w:rPr>
      </w:pPr>
    </w:p>
    <w:p w14:paraId="4590331A" w14:textId="77777777" w:rsidR="00C95ED3" w:rsidRDefault="00C95ED3" w:rsidP="00CF3733">
      <w:pPr>
        <w:jc w:val="both"/>
        <w:rPr>
          <w:spacing w:val="-10"/>
        </w:rPr>
      </w:pPr>
    </w:p>
    <w:p w14:paraId="4B05AF74" w14:textId="3119CB12" w:rsidR="00CF3733" w:rsidRPr="00441CA0" w:rsidRDefault="00441CA0" w:rsidP="00CF3733">
      <w:pPr>
        <w:jc w:val="both"/>
        <w:rPr>
          <w:spacing w:val="-10"/>
        </w:rPr>
      </w:pPr>
      <w:r w:rsidRPr="00441CA0">
        <w:rPr>
          <w:spacing w:val="-10"/>
        </w:rPr>
        <w:t>Αν</w:t>
      </w:r>
      <w:r w:rsidR="00CF3733" w:rsidRPr="00441CA0">
        <w:rPr>
          <w:spacing w:val="-10"/>
        </w:rPr>
        <w:t xml:space="preserve"> ήθελα να μάθω κάτι παραπάνω </w:t>
      </w:r>
      <w:r w:rsidRPr="00441CA0">
        <w:rPr>
          <w:spacing w:val="-10"/>
        </w:rPr>
        <w:t>για τις αιφνίδιες πλημμύρες αυτό θα ήταν:</w:t>
      </w:r>
    </w:p>
    <w:p w14:paraId="17D0564A" w14:textId="45E027D1" w:rsidR="00441CA0" w:rsidRDefault="00441CA0" w:rsidP="00CF3733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B2C6E" wp14:editId="35FE9FD3">
                <wp:simplePos x="0" y="0"/>
                <wp:positionH relativeFrom="column">
                  <wp:posOffset>38100</wp:posOffset>
                </wp:positionH>
                <wp:positionV relativeFrom="paragraph">
                  <wp:posOffset>179070</wp:posOffset>
                </wp:positionV>
                <wp:extent cx="4541520" cy="7620"/>
                <wp:effectExtent l="0" t="0" r="30480" b="30480"/>
                <wp:wrapNone/>
                <wp:docPr id="2102444633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38C4D670" id="Ευθεία γραμμή σύνδεσης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4.1pt" to="360.6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" strokecolor="#4579b8 [3044]"/>
            </w:pict>
          </mc:Fallback>
        </mc:AlternateContent>
      </w:r>
    </w:p>
    <w:p w14:paraId="519E54E8" w14:textId="73BE5289" w:rsidR="00441CA0" w:rsidRDefault="00441CA0" w:rsidP="00CF3733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EDBEB" wp14:editId="345D8496">
                <wp:simplePos x="0" y="0"/>
                <wp:positionH relativeFrom="column">
                  <wp:posOffset>45720</wp:posOffset>
                </wp:positionH>
                <wp:positionV relativeFrom="paragraph">
                  <wp:posOffset>153035</wp:posOffset>
                </wp:positionV>
                <wp:extent cx="4541520" cy="7620"/>
                <wp:effectExtent l="0" t="0" r="30480" b="30480"/>
                <wp:wrapNone/>
                <wp:docPr id="360627621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D9C821E" id="Ευθεία γραμμή σύνδεσης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2.05pt" to="361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" strokecolor="#4579b8 [3044]"/>
            </w:pict>
          </mc:Fallback>
        </mc:AlternateContent>
      </w:r>
    </w:p>
    <w:p w14:paraId="3350C37C" w14:textId="402A217F" w:rsidR="00441CA0" w:rsidRDefault="00441CA0" w:rsidP="00CF3733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F7C166" wp14:editId="49CF2350">
                <wp:simplePos x="0" y="0"/>
                <wp:positionH relativeFrom="column">
                  <wp:posOffset>60960</wp:posOffset>
                </wp:positionH>
                <wp:positionV relativeFrom="paragraph">
                  <wp:posOffset>164465</wp:posOffset>
                </wp:positionV>
                <wp:extent cx="4541520" cy="7620"/>
                <wp:effectExtent l="0" t="0" r="30480" b="30480"/>
                <wp:wrapNone/>
                <wp:docPr id="2099739974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4288F647" id="Ευθεία γραμμή σύνδεσης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12.95pt" to="362.4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" strokecolor="#4579b8 [3044]"/>
            </w:pict>
          </mc:Fallback>
        </mc:AlternateContent>
      </w:r>
    </w:p>
    <w:p w14:paraId="3BA202E6" w14:textId="3413CD6B" w:rsidR="00441CA0" w:rsidRDefault="00441CA0" w:rsidP="00CF3733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0FE80D" wp14:editId="333BE7C0">
                <wp:simplePos x="0" y="0"/>
                <wp:positionH relativeFrom="column">
                  <wp:posOffset>60960</wp:posOffset>
                </wp:positionH>
                <wp:positionV relativeFrom="paragraph">
                  <wp:posOffset>184785</wp:posOffset>
                </wp:positionV>
                <wp:extent cx="4541520" cy="7620"/>
                <wp:effectExtent l="0" t="0" r="30480" b="30480"/>
                <wp:wrapNone/>
                <wp:docPr id="130805898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089C1857" id="Ευθεία γραμμή σύνδεσης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14.55pt" to="362.4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" strokecolor="#4579b8 [3044]"/>
            </w:pict>
          </mc:Fallback>
        </mc:AlternateContent>
      </w:r>
    </w:p>
    <w:p w14:paraId="6D534F9C" w14:textId="77777777" w:rsidR="00441CA0" w:rsidRDefault="00441CA0" w:rsidP="00CF3733">
      <w:pPr>
        <w:jc w:val="both"/>
        <w:rPr>
          <w:b/>
          <w:bCs/>
          <w:spacing w:val="-10"/>
        </w:rPr>
      </w:pPr>
    </w:p>
    <w:p w14:paraId="269E852A" w14:textId="1E7800D2" w:rsidR="00441CA0" w:rsidRPr="00441CA0" w:rsidRDefault="00441CA0" w:rsidP="00CF3733">
      <w:pPr>
        <w:jc w:val="both"/>
        <w:rPr>
          <w:spacing w:val="-10"/>
        </w:rPr>
      </w:pPr>
      <w:r w:rsidRPr="00441CA0">
        <w:rPr>
          <w:spacing w:val="-10"/>
        </w:rPr>
        <w:t>Αν μπορούσα να αλλάξω κάτι στα εργαστήρια θα άλλαζα:</w:t>
      </w:r>
    </w:p>
    <w:p w14:paraId="01C94683" w14:textId="77777777" w:rsidR="00441CA0" w:rsidRDefault="00441CA0" w:rsidP="00441CA0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1307C2" wp14:editId="621D7584">
                <wp:simplePos x="0" y="0"/>
                <wp:positionH relativeFrom="column">
                  <wp:posOffset>45720</wp:posOffset>
                </wp:positionH>
                <wp:positionV relativeFrom="paragraph">
                  <wp:posOffset>153035</wp:posOffset>
                </wp:positionV>
                <wp:extent cx="4541520" cy="7620"/>
                <wp:effectExtent l="0" t="0" r="30480" b="30480"/>
                <wp:wrapNone/>
                <wp:docPr id="12313674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09700499" id="Ευθεία γραμμή σύνδεσης 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2.05pt" to="361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" strokecolor="#4579b8 [3044]"/>
            </w:pict>
          </mc:Fallback>
        </mc:AlternateContent>
      </w:r>
    </w:p>
    <w:p w14:paraId="21A2C6D0" w14:textId="77777777" w:rsidR="00441CA0" w:rsidRDefault="00441CA0" w:rsidP="00441CA0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323334" wp14:editId="63E31B18">
                <wp:simplePos x="0" y="0"/>
                <wp:positionH relativeFrom="column">
                  <wp:posOffset>60960</wp:posOffset>
                </wp:positionH>
                <wp:positionV relativeFrom="paragraph">
                  <wp:posOffset>164465</wp:posOffset>
                </wp:positionV>
                <wp:extent cx="4541520" cy="7620"/>
                <wp:effectExtent l="0" t="0" r="30480" b="30480"/>
                <wp:wrapNone/>
                <wp:docPr id="293028045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873662D" id="Ευθεία γραμμή σύνδεσης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12.95pt" to="362.4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" strokecolor="#4579b8 [3044]"/>
            </w:pict>
          </mc:Fallback>
        </mc:AlternateContent>
      </w:r>
    </w:p>
    <w:p w14:paraId="7CB1EE61" w14:textId="77777777" w:rsidR="00441CA0" w:rsidRDefault="00441CA0" w:rsidP="00441CA0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935352" wp14:editId="20F01DF9">
                <wp:simplePos x="0" y="0"/>
                <wp:positionH relativeFrom="column">
                  <wp:posOffset>60960</wp:posOffset>
                </wp:positionH>
                <wp:positionV relativeFrom="paragraph">
                  <wp:posOffset>184785</wp:posOffset>
                </wp:positionV>
                <wp:extent cx="4541520" cy="7620"/>
                <wp:effectExtent l="0" t="0" r="30480" b="30480"/>
                <wp:wrapNone/>
                <wp:docPr id="412581610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2330F8B9" id="Ευθεία γραμμή σύνδεσης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14.55pt" to="362.4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" strokecolor="#4579b8 [3044]"/>
            </w:pict>
          </mc:Fallback>
        </mc:AlternateContent>
      </w:r>
    </w:p>
    <w:p w14:paraId="3094F3F9" w14:textId="77777777" w:rsidR="00441CA0" w:rsidRDefault="00441CA0" w:rsidP="00441CA0">
      <w:pPr>
        <w:jc w:val="both"/>
        <w:rPr>
          <w:b/>
          <w:bCs/>
          <w:spacing w:val="-10"/>
        </w:rPr>
      </w:pPr>
      <w:r>
        <w:rPr>
          <w:b/>
          <w:bCs/>
          <w:noProof/>
          <w:spacing w:val="-1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3766E7" wp14:editId="2B735E32">
                <wp:simplePos x="0" y="0"/>
                <wp:positionH relativeFrom="column">
                  <wp:posOffset>45720</wp:posOffset>
                </wp:positionH>
                <wp:positionV relativeFrom="paragraph">
                  <wp:posOffset>153035</wp:posOffset>
                </wp:positionV>
                <wp:extent cx="4541520" cy="7620"/>
                <wp:effectExtent l="0" t="0" r="30480" b="30480"/>
                <wp:wrapNone/>
                <wp:docPr id="414314796" name="Ευθεία γραμμή σύνδεσης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15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4A8B2F4F" id="Ευθεία γραμμή σύνδεσης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12.05pt" to="361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" strokecolor="#4579b8 [3044]"/>
            </w:pict>
          </mc:Fallback>
        </mc:AlternateContent>
      </w:r>
    </w:p>
    <w:p w14:paraId="55EA792C" w14:textId="5EF983D1" w:rsidR="00441CA0" w:rsidRDefault="00441CA0" w:rsidP="00441CA0">
      <w:pPr>
        <w:jc w:val="both"/>
        <w:rPr>
          <w:b/>
          <w:bCs/>
          <w:spacing w:val="-10"/>
        </w:rPr>
      </w:pPr>
    </w:p>
    <w:p w14:paraId="71ACE03E" w14:textId="77777777" w:rsidR="00441CA0" w:rsidRDefault="00441CA0" w:rsidP="00CF3733">
      <w:pPr>
        <w:jc w:val="both"/>
        <w:rPr>
          <w:b/>
          <w:bCs/>
          <w:spacing w:val="-10"/>
        </w:rPr>
      </w:pPr>
    </w:p>
    <w:p w14:paraId="622BBC73" w14:textId="46C153F3" w:rsidR="00441CA0" w:rsidRPr="00CF3733" w:rsidRDefault="00441CA0" w:rsidP="00CF3733">
      <w:pPr>
        <w:jc w:val="both"/>
        <w:rPr>
          <w:b/>
          <w:bCs/>
          <w:spacing w:val="-10"/>
        </w:rPr>
      </w:pPr>
    </w:p>
    <w:p w14:paraId="25E0C110" w14:textId="77777777" w:rsidR="00CF3733" w:rsidRDefault="00CF3733" w:rsidP="0199D716">
      <w:pPr>
        <w:jc w:val="center"/>
        <w:rPr>
          <w:b/>
          <w:bCs/>
          <w:spacing w:val="-10"/>
          <w:sz w:val="24"/>
          <w:szCs w:val="24"/>
        </w:rPr>
      </w:pPr>
    </w:p>
    <w:p w14:paraId="75DC1322" w14:textId="77777777" w:rsidR="004805FB" w:rsidRDefault="004805FB" w:rsidP="0199D716">
      <w:pPr>
        <w:jc w:val="center"/>
        <w:rPr>
          <w:b/>
          <w:bCs/>
          <w:sz w:val="24"/>
          <w:szCs w:val="24"/>
        </w:rPr>
      </w:pPr>
    </w:p>
    <w:p w14:paraId="29C8245C" w14:textId="0310816E" w:rsidR="004805FB" w:rsidRPr="004805FB" w:rsidRDefault="004805FB" w:rsidP="00AE0073">
      <w:pPr>
        <w:spacing w:line="23" w:lineRule="atLeast"/>
        <w:jc w:val="both"/>
        <w:rPr>
          <w:b/>
          <w:bCs/>
          <w:sz w:val="24"/>
          <w:szCs w:val="24"/>
        </w:rPr>
      </w:pPr>
    </w:p>
    <w:sectPr w:rsidR="004805FB" w:rsidRPr="004805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001C6" w14:textId="77777777" w:rsidR="00115264" w:rsidRDefault="00115264" w:rsidP="00977B70">
      <w:pPr>
        <w:spacing w:after="0" w:line="240" w:lineRule="auto"/>
      </w:pPr>
      <w:r>
        <w:separator/>
      </w:r>
    </w:p>
  </w:endnote>
  <w:endnote w:type="continuationSeparator" w:id="0">
    <w:p w14:paraId="40F5A813" w14:textId="77777777" w:rsidR="00115264" w:rsidRDefault="00115264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BED6" w14:textId="77777777" w:rsidR="00115264" w:rsidRDefault="00115264" w:rsidP="00977B70">
      <w:pPr>
        <w:spacing w:after="0" w:line="240" w:lineRule="auto"/>
      </w:pPr>
      <w:r>
        <w:separator/>
      </w:r>
    </w:p>
  </w:footnote>
  <w:footnote w:type="continuationSeparator" w:id="0">
    <w:p w14:paraId="41AEA378" w14:textId="77777777" w:rsidR="00115264" w:rsidRDefault="00115264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0284A"/>
    <w:multiLevelType w:val="hybridMultilevel"/>
    <w:tmpl w:val="7C0E88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102999"/>
    <w:rsid w:val="00115264"/>
    <w:rsid w:val="001235C2"/>
    <w:rsid w:val="00136DD0"/>
    <w:rsid w:val="00156B60"/>
    <w:rsid w:val="001F7264"/>
    <w:rsid w:val="0029443A"/>
    <w:rsid w:val="0030745C"/>
    <w:rsid w:val="003F51C3"/>
    <w:rsid w:val="00424A1D"/>
    <w:rsid w:val="00441CA0"/>
    <w:rsid w:val="004805FB"/>
    <w:rsid w:val="00507B17"/>
    <w:rsid w:val="00584761"/>
    <w:rsid w:val="005D3954"/>
    <w:rsid w:val="00662375"/>
    <w:rsid w:val="006970A9"/>
    <w:rsid w:val="0076426E"/>
    <w:rsid w:val="00814495"/>
    <w:rsid w:val="008A2E58"/>
    <w:rsid w:val="00914408"/>
    <w:rsid w:val="00927BDC"/>
    <w:rsid w:val="0096106E"/>
    <w:rsid w:val="00964D8E"/>
    <w:rsid w:val="00977B70"/>
    <w:rsid w:val="009A1F26"/>
    <w:rsid w:val="00A0052E"/>
    <w:rsid w:val="00A655C9"/>
    <w:rsid w:val="00A94D58"/>
    <w:rsid w:val="00AD2623"/>
    <w:rsid w:val="00AE0073"/>
    <w:rsid w:val="00AE1B7A"/>
    <w:rsid w:val="00AF4785"/>
    <w:rsid w:val="00B12B2E"/>
    <w:rsid w:val="00BD326C"/>
    <w:rsid w:val="00C42317"/>
    <w:rsid w:val="00C95ED3"/>
    <w:rsid w:val="00CC4DC2"/>
    <w:rsid w:val="00CF3733"/>
    <w:rsid w:val="00D93996"/>
    <w:rsid w:val="00E33272"/>
    <w:rsid w:val="00E518A8"/>
    <w:rsid w:val="00F039F0"/>
    <w:rsid w:val="00F12044"/>
    <w:rsid w:val="00F43A89"/>
    <w:rsid w:val="00F80EDC"/>
    <w:rsid w:val="00F921F4"/>
    <w:rsid w:val="00FB3E7B"/>
    <w:rsid w:val="00FF7EE5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4805F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ab">
    <w:name w:val="Revision"/>
    <w:hidden/>
    <w:uiPriority w:val="99"/>
    <w:semiHidden/>
    <w:rsid w:val="0029443A"/>
    <w:pPr>
      <w:spacing w:after="0" w:line="240" w:lineRule="auto"/>
    </w:pPr>
  </w:style>
  <w:style w:type="table" w:styleId="ac">
    <w:name w:val="Table Grid"/>
    <w:basedOn w:val="a1"/>
    <w:uiPriority w:val="59"/>
    <w:rsid w:val="00CF3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5</cp:revision>
  <dcterms:created xsi:type="dcterms:W3CDTF">2025-05-06T07:11:00Z</dcterms:created>
  <dcterms:modified xsi:type="dcterms:W3CDTF">2025-06-03T12:53:00Z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